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D7" w:rsidRDefault="00277ED7" w:rsidP="00277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издание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77ED7" w:rsidRDefault="00277ED7" w:rsidP="00277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277ED7" w:rsidRDefault="00277ED7" w:rsidP="00277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277ED7" w:rsidRPr="00DD5B4E" w:rsidRDefault="00277ED7" w:rsidP="00DD5B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01EB9">
        <w:rPr>
          <w:rFonts w:ascii="Times New Roman" w:hAnsi="Times New Roman" w:cs="Times New Roman"/>
          <w:sz w:val="24"/>
          <w:szCs w:val="24"/>
        </w:rPr>
        <w:t xml:space="preserve">                               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01E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2022 г. № </w:t>
      </w:r>
      <w:r w:rsidR="00A01EB9">
        <w:rPr>
          <w:rFonts w:ascii="Times New Roman" w:hAnsi="Times New Roman" w:cs="Times New Roman"/>
          <w:sz w:val="24"/>
          <w:szCs w:val="24"/>
        </w:rPr>
        <w:t>9</w:t>
      </w:r>
    </w:p>
    <w:p w:rsidR="00DD5B4E" w:rsidRDefault="00DD5B4E" w:rsidP="00DD5B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DD5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1EB9">
        <w:rPr>
          <w:rFonts w:ascii="Times New Roman" w:hAnsi="Times New Roman" w:cs="Times New Roman"/>
          <w:b/>
          <w:bCs/>
          <w:sz w:val="16"/>
          <w:szCs w:val="16"/>
        </w:rPr>
        <w:lastRenderedPageBreak/>
        <w:t>08.07.2022 г. 157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1EB9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1EB9">
        <w:rPr>
          <w:rFonts w:ascii="Times New Roman" w:hAnsi="Times New Roman" w:cs="Times New Roman"/>
          <w:b/>
          <w:bCs/>
          <w:iCs/>
          <w:sz w:val="16"/>
          <w:szCs w:val="16"/>
        </w:rPr>
        <w:t>ИРКУТСКАЯ ОБЛАСТЬ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A01EB9" w:rsidRPr="00A01EB9" w:rsidRDefault="00A01EB9" w:rsidP="00A01EB9">
      <w:pPr>
        <w:pStyle w:val="7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A01EB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ДУМА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01EB9" w:rsidRPr="00A01EB9" w:rsidRDefault="00A01EB9" w:rsidP="00A01E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 В РЕШЕНИЕ ДУМЫ 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>№ 131 ОТ 30 ДЕКАБРЯ 2021 ГОДА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>«О БЮДЖЕТЕ МУНИЦИПАЛЬНОГО ОБРАЗОВАНИЯ «ХОХОРСК» НА 2022 ГОД И НА ПЛАНОВЫЙ ПЕРИОД 2023</w:t>
      </w:r>
      <w:proofErr w:type="gramStart"/>
      <w:r w:rsidRPr="00A01EB9">
        <w:rPr>
          <w:rFonts w:ascii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A01EB9">
        <w:rPr>
          <w:rFonts w:ascii="Times New Roman" w:hAnsi="Times New Roman" w:cs="Times New Roman"/>
          <w:b/>
          <w:sz w:val="16"/>
          <w:szCs w:val="16"/>
        </w:rPr>
        <w:t xml:space="preserve"> 2024 ГОДЫ»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>(в редакции Решения Думы №141 от 31.01.2022 г., №145 от 29.03.2022 г., №149 от 28.04.2022 г., №156 от 30.06.2022 г.)</w:t>
      </w:r>
    </w:p>
    <w:p w:rsidR="00A01EB9" w:rsidRPr="00A01EB9" w:rsidRDefault="00A01EB9" w:rsidP="00A01EB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EB9" w:rsidRPr="00A01EB9" w:rsidRDefault="00A01EB9" w:rsidP="00A01EB9">
      <w:pPr>
        <w:spacing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</w:t>
      </w:r>
      <w:proofErr w:type="spellStart"/>
      <w:r w:rsidRPr="00A01EB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A01EB9">
        <w:rPr>
          <w:rFonts w:ascii="Times New Roman" w:hAnsi="Times New Roman" w:cs="Times New Roman"/>
          <w:sz w:val="16"/>
          <w:szCs w:val="16"/>
        </w:rPr>
        <w:t>», Дума муниципального образования «</w:t>
      </w:r>
      <w:proofErr w:type="spellStart"/>
      <w:r w:rsidRPr="00A01EB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A01EB9">
        <w:rPr>
          <w:rFonts w:ascii="Times New Roman" w:hAnsi="Times New Roman" w:cs="Times New Roman"/>
          <w:sz w:val="16"/>
          <w:szCs w:val="16"/>
        </w:rPr>
        <w:t>»</w:t>
      </w:r>
    </w:p>
    <w:p w:rsidR="00A01EB9" w:rsidRPr="00A01EB9" w:rsidRDefault="00A01EB9" w:rsidP="00A01EB9">
      <w:pPr>
        <w:spacing w:line="240" w:lineRule="auto"/>
        <w:ind w:firstLine="51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A01EB9" w:rsidRPr="00A01EB9" w:rsidRDefault="00A01EB9" w:rsidP="00A01EB9">
      <w:pPr>
        <w:pStyle w:val="2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>Внести в решение думы №131 от 30 декабря 2021 года следующие изменения:</w:t>
      </w:r>
    </w:p>
    <w:p w:rsidR="00A01EB9" w:rsidRPr="00A01EB9" w:rsidRDefault="00A01EB9" w:rsidP="00A01EB9">
      <w:pPr>
        <w:pStyle w:val="25"/>
        <w:spacing w:line="240" w:lineRule="auto"/>
        <w:ind w:left="480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 xml:space="preserve">    1.1. Статью 1 изложить в следующей редакции:</w:t>
      </w:r>
    </w:p>
    <w:p w:rsidR="00A01EB9" w:rsidRPr="00A01EB9" w:rsidRDefault="00A01EB9" w:rsidP="00A01E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 xml:space="preserve">    «Утвердить основные характеристики бюджета муниципального образования «</w:t>
      </w:r>
      <w:proofErr w:type="spellStart"/>
      <w:r w:rsidRPr="00A01EB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A01EB9">
        <w:rPr>
          <w:rFonts w:ascii="Times New Roman" w:hAnsi="Times New Roman" w:cs="Times New Roman"/>
          <w:sz w:val="16"/>
          <w:szCs w:val="16"/>
        </w:rPr>
        <w:t>» на 2022 год:</w:t>
      </w:r>
    </w:p>
    <w:p w:rsidR="00A01EB9" w:rsidRPr="00A01EB9" w:rsidRDefault="00A01EB9" w:rsidP="00A01EB9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 xml:space="preserve">  общий объем доходов бюджета на 2022 год 26 704,5 тыс. руб., в том числе безвозмездные поступления в сумме  19 584,5 тыс. руб.;</w:t>
      </w:r>
    </w:p>
    <w:p w:rsidR="00A01EB9" w:rsidRPr="00A01EB9" w:rsidRDefault="00A01EB9" w:rsidP="00A01EB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 xml:space="preserve">      общий объем расходов бюджета составит 29 903,4 тыс. руб.;</w:t>
      </w:r>
    </w:p>
    <w:p w:rsidR="00A01EB9" w:rsidRPr="00A01EB9" w:rsidRDefault="00A01EB9" w:rsidP="00A01EB9">
      <w:pPr>
        <w:pStyle w:val="ConsPlusNormal"/>
        <w:jc w:val="both"/>
        <w:rPr>
          <w:rFonts w:ascii="Times New Roman" w:hAnsi="Times New Roman" w:cs="Times New Roman"/>
          <w:spacing w:val="3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 xml:space="preserve">       </w:t>
      </w:r>
      <w:r w:rsidRPr="00A01EB9">
        <w:rPr>
          <w:rFonts w:ascii="Times New Roman" w:hAnsi="Times New Roman" w:cs="Times New Roman"/>
          <w:spacing w:val="3"/>
          <w:sz w:val="16"/>
          <w:szCs w:val="16"/>
        </w:rPr>
        <w:t>размер дефицита местного бюджета в сумме 3 198,9 тыс. рублей, или</w:t>
      </w:r>
      <w:r w:rsidRPr="00A01EB9">
        <w:rPr>
          <w:rFonts w:ascii="Times New Roman" w:hAnsi="Times New Roman" w:cs="Times New Roman"/>
          <w:sz w:val="16"/>
          <w:szCs w:val="16"/>
        </w:rPr>
        <w:t xml:space="preserve"> 44,9%  </w:t>
      </w:r>
      <w:r w:rsidRPr="00A01EB9">
        <w:rPr>
          <w:rFonts w:ascii="Times New Roman" w:hAnsi="Times New Roman" w:cs="Times New Roman"/>
          <w:spacing w:val="3"/>
          <w:sz w:val="16"/>
          <w:szCs w:val="16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A01EB9" w:rsidRPr="00A01EB9" w:rsidRDefault="00A01EB9" w:rsidP="00A01E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 xml:space="preserve">           Установить, что превышение дефицита над ограничениями, установленными статьей 92.1 Бюджетного кодекса РФ, осуществлено </w:t>
      </w:r>
      <w:r w:rsidRPr="00A01EB9">
        <w:rPr>
          <w:rFonts w:ascii="Times New Roman" w:hAnsi="Times New Roman" w:cs="Times New Roman"/>
          <w:spacing w:val="3"/>
          <w:sz w:val="16"/>
          <w:szCs w:val="16"/>
        </w:rPr>
        <w:t>в пределах суммы снижения остатков средств на счетах по учету средств местного бюджета в объеме 2 842, 9 тыс. рублей</w:t>
      </w:r>
      <w:r w:rsidRPr="00A01EB9">
        <w:rPr>
          <w:rFonts w:ascii="Times New Roman" w:hAnsi="Times New Roman" w:cs="Times New Roman"/>
          <w:sz w:val="16"/>
          <w:szCs w:val="16"/>
        </w:rPr>
        <w:t>.</w:t>
      </w:r>
    </w:p>
    <w:p w:rsidR="00A01EB9" w:rsidRPr="00A01EB9" w:rsidRDefault="00A01EB9" w:rsidP="00A01EB9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>1.2. В статье 11 сумму «4 337,9 тыс. руб.» заменить на «6 160,0 тыс. руб.».</w:t>
      </w:r>
    </w:p>
    <w:p w:rsidR="00A01EB9" w:rsidRPr="00A01EB9" w:rsidRDefault="00A01EB9" w:rsidP="00A01E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>1.3. Направить на покрытие дефицита местного бюджета на 2022 год и плановый период 2023-2024 годы поступления из источников финансирования дефицита местного бюджета согласно Приложению 1 к настоящему Решению.</w:t>
      </w:r>
    </w:p>
    <w:p w:rsidR="00A01EB9" w:rsidRPr="00A01EB9" w:rsidRDefault="00A01EB9" w:rsidP="00A01EB9">
      <w:pPr>
        <w:pStyle w:val="ConsPlusNormal"/>
        <w:ind w:firstLine="120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 xml:space="preserve">         1.4. Приложение 1, 2, 3, 5 изложить в новой редакции.</w:t>
      </w:r>
    </w:p>
    <w:p w:rsidR="00A01EB9" w:rsidRPr="00A01EB9" w:rsidRDefault="00A01EB9" w:rsidP="00A01EB9">
      <w:pPr>
        <w:pStyle w:val="ConsPlusNormal"/>
        <w:ind w:firstLine="120"/>
        <w:jc w:val="both"/>
        <w:rPr>
          <w:rFonts w:ascii="Times New Roman" w:hAnsi="Times New Roman" w:cs="Times New Roman"/>
          <w:sz w:val="16"/>
          <w:szCs w:val="16"/>
        </w:rPr>
      </w:pPr>
    </w:p>
    <w:p w:rsidR="00A01EB9" w:rsidRPr="00A01EB9" w:rsidRDefault="00A01EB9" w:rsidP="00A01EB9">
      <w:pPr>
        <w:pStyle w:val="ConsPlusNormal"/>
        <w:ind w:firstLine="120"/>
        <w:jc w:val="both"/>
        <w:rPr>
          <w:rFonts w:ascii="Times New Roman" w:hAnsi="Times New Roman" w:cs="Times New Roman"/>
          <w:sz w:val="16"/>
          <w:szCs w:val="16"/>
        </w:rPr>
      </w:pPr>
    </w:p>
    <w:p w:rsidR="00A01EB9" w:rsidRPr="00A01EB9" w:rsidRDefault="00A01EB9" w:rsidP="00A01EB9">
      <w:pPr>
        <w:pStyle w:val="ConsPlusNormal"/>
        <w:ind w:firstLine="120"/>
        <w:jc w:val="both"/>
        <w:rPr>
          <w:rFonts w:ascii="Times New Roman" w:hAnsi="Times New Roman" w:cs="Times New Roman"/>
          <w:sz w:val="16"/>
          <w:szCs w:val="16"/>
        </w:rPr>
      </w:pPr>
    </w:p>
    <w:p w:rsidR="00A01EB9" w:rsidRPr="00A01EB9" w:rsidRDefault="00A01EB9" w:rsidP="00A01EB9">
      <w:pPr>
        <w:pStyle w:val="ConsPlusNormal"/>
        <w:ind w:firstLine="120"/>
        <w:jc w:val="both"/>
        <w:rPr>
          <w:rFonts w:ascii="Times New Roman" w:hAnsi="Times New Roman" w:cs="Times New Roman"/>
          <w:sz w:val="16"/>
          <w:szCs w:val="16"/>
        </w:rPr>
      </w:pPr>
    </w:p>
    <w:p w:rsidR="00A01EB9" w:rsidRPr="00A01EB9" w:rsidRDefault="00A01EB9" w:rsidP="00A01EB9">
      <w:pPr>
        <w:pStyle w:val="25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>Настоящее Решение вступает в силу со дня его подписания.</w:t>
      </w:r>
    </w:p>
    <w:p w:rsidR="00A01EB9" w:rsidRPr="00A01EB9" w:rsidRDefault="00A01EB9" w:rsidP="00A01EB9">
      <w:pPr>
        <w:pStyle w:val="25"/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>Опубликовать настоящее Решение в муниципальном «Вестнике МО «</w:t>
      </w:r>
      <w:proofErr w:type="spellStart"/>
      <w:r w:rsidRPr="00A01EB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A01EB9">
        <w:rPr>
          <w:rFonts w:ascii="Times New Roman" w:hAnsi="Times New Roman" w:cs="Times New Roman"/>
          <w:sz w:val="16"/>
          <w:szCs w:val="16"/>
        </w:rPr>
        <w:t>»»  и разместить на сайте администрации МО «</w:t>
      </w:r>
      <w:proofErr w:type="spellStart"/>
      <w:r w:rsidRPr="00A01EB9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A01EB9">
        <w:rPr>
          <w:rFonts w:ascii="Times New Roman" w:hAnsi="Times New Roman" w:cs="Times New Roman"/>
          <w:sz w:val="16"/>
          <w:szCs w:val="16"/>
        </w:rPr>
        <w:t xml:space="preserve"> район».</w:t>
      </w:r>
    </w:p>
    <w:p w:rsidR="00A01EB9" w:rsidRPr="00A01EB9" w:rsidRDefault="00A01EB9" w:rsidP="00A01E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01EB9" w:rsidRPr="00A01EB9" w:rsidRDefault="00A01EB9" w:rsidP="00A01EB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EB9" w:rsidRPr="00A01EB9" w:rsidRDefault="00A01EB9" w:rsidP="00A01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>Председатель Думы,</w:t>
      </w:r>
    </w:p>
    <w:p w:rsidR="00A01EB9" w:rsidRPr="00A01EB9" w:rsidRDefault="00A01EB9" w:rsidP="00A01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>Глава муниципального образования МО «</w:t>
      </w:r>
      <w:proofErr w:type="spellStart"/>
      <w:r w:rsidRPr="00A01EB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A01EB9">
        <w:rPr>
          <w:rFonts w:ascii="Times New Roman" w:hAnsi="Times New Roman" w:cs="Times New Roman"/>
          <w:sz w:val="16"/>
          <w:szCs w:val="16"/>
        </w:rPr>
        <w:t>»</w:t>
      </w:r>
    </w:p>
    <w:p w:rsidR="00A01EB9" w:rsidRPr="00A01EB9" w:rsidRDefault="00A01EB9" w:rsidP="00A01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01EB9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A01EB9" w:rsidRPr="00A01EB9" w:rsidRDefault="00A01EB9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1EB9">
        <w:rPr>
          <w:rFonts w:ascii="Times New Roman" w:hAnsi="Times New Roman" w:cs="Times New Roman"/>
          <w:b/>
          <w:bCs/>
          <w:sz w:val="16"/>
          <w:szCs w:val="16"/>
        </w:rPr>
        <w:t>08.07.2022 г. 158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1EB9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1EB9">
        <w:rPr>
          <w:rFonts w:ascii="Times New Roman" w:hAnsi="Times New Roman" w:cs="Times New Roman"/>
          <w:b/>
          <w:bCs/>
          <w:iCs/>
          <w:sz w:val="16"/>
          <w:szCs w:val="16"/>
        </w:rPr>
        <w:t>ИРКУТСКАЯ ОБЛАСТЬ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A01EB9" w:rsidRPr="00A01EB9" w:rsidRDefault="00A01EB9" w:rsidP="00A01EB9">
      <w:pPr>
        <w:pStyle w:val="7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A01EB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ДУМА</w:t>
      </w:r>
    </w:p>
    <w:p w:rsidR="00A01EB9" w:rsidRPr="00A01EB9" w:rsidRDefault="00A01EB9" w:rsidP="00A01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01EB9" w:rsidRPr="00A01EB9" w:rsidRDefault="00A01EB9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1EB9" w:rsidRPr="00A01EB9" w:rsidRDefault="00A01EB9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>О ВНЕСЕНИИ ДОПОЛНЕНИЙ В РЕШЕНИЕ ДУМЫ №204 ОТ 10.08.2018 ГОДА « О МУНИЦИПАЛЬНОМ ДОРОЖНОМ ФОНДЕ МУНИЦИПАЛЬНОГО ОБРАЗОВАНИЯ «ХОХОРСК»»</w:t>
      </w:r>
    </w:p>
    <w:p w:rsidR="00A01EB9" w:rsidRPr="00A01EB9" w:rsidRDefault="00A01EB9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1EB9" w:rsidRPr="00A01EB9" w:rsidRDefault="00A01EB9" w:rsidP="00A01EB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 xml:space="preserve">На основании Федерального закона от 02.08.2019 г. №307-ФЗ «О внесении изменений в Бюджетный кодекс Российской Федерации в целях совершенствования межбюджетных отношений» и протеста прокурора </w:t>
      </w:r>
      <w:proofErr w:type="spellStart"/>
      <w:r w:rsidRPr="00A01EB9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A01EB9">
        <w:rPr>
          <w:rFonts w:ascii="Times New Roman" w:hAnsi="Times New Roman" w:cs="Times New Roman"/>
          <w:sz w:val="16"/>
          <w:szCs w:val="16"/>
        </w:rPr>
        <w:t xml:space="preserve"> района, Дума муниципального образования «</w:t>
      </w:r>
      <w:proofErr w:type="spellStart"/>
      <w:r w:rsidRPr="00A01EB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A01EB9">
        <w:rPr>
          <w:rFonts w:ascii="Times New Roman" w:hAnsi="Times New Roman" w:cs="Times New Roman"/>
          <w:sz w:val="16"/>
          <w:szCs w:val="16"/>
        </w:rPr>
        <w:t>»</w:t>
      </w:r>
    </w:p>
    <w:p w:rsidR="00A01EB9" w:rsidRPr="00A01EB9" w:rsidRDefault="00A01EB9" w:rsidP="00A01EB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16"/>
          <w:szCs w:val="16"/>
        </w:rPr>
      </w:pPr>
    </w:p>
    <w:p w:rsidR="00A01EB9" w:rsidRPr="00A01EB9" w:rsidRDefault="00A01EB9" w:rsidP="00A01EB9">
      <w:pPr>
        <w:pStyle w:val="a3"/>
        <w:spacing w:line="240" w:lineRule="auto"/>
        <w:ind w:firstLine="69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EB9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A01EB9" w:rsidRPr="00A01EB9" w:rsidRDefault="00A01EB9" w:rsidP="00A01EB9">
      <w:pPr>
        <w:pStyle w:val="a3"/>
        <w:spacing w:line="240" w:lineRule="auto"/>
        <w:ind w:firstLine="69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1EB9" w:rsidRPr="00A01EB9" w:rsidRDefault="00A01EB9" w:rsidP="00A01EB9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 xml:space="preserve"> Дополнить  главу 2 п.2.1.1 п.п.15 Положения о муниципальном дорожном фонде муниципального образования «</w:t>
      </w:r>
      <w:proofErr w:type="spellStart"/>
      <w:r w:rsidRPr="00A01EB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A01EB9">
        <w:rPr>
          <w:rFonts w:ascii="Times New Roman" w:hAnsi="Times New Roman" w:cs="Times New Roman"/>
          <w:sz w:val="16"/>
          <w:szCs w:val="16"/>
        </w:rPr>
        <w:t>»</w:t>
      </w:r>
    </w:p>
    <w:p w:rsidR="00A01EB9" w:rsidRPr="00A01EB9" w:rsidRDefault="00A01EB9" w:rsidP="00A01EB9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proofErr w:type="gramStart"/>
      <w:r w:rsidRPr="00A01EB9">
        <w:rPr>
          <w:rFonts w:ascii="Times New Roman" w:hAnsi="Times New Roman" w:cs="Times New Roman"/>
          <w:sz w:val="16"/>
          <w:szCs w:val="16"/>
          <w:shd w:val="clear" w:color="auto" w:fill="FFFFFF"/>
        </w:rPr>
        <w:t>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дорог.</w:t>
      </w:r>
      <w:proofErr w:type="gramEnd"/>
    </w:p>
    <w:p w:rsidR="00A01EB9" w:rsidRPr="00A01EB9" w:rsidRDefault="00A01EB9" w:rsidP="00A01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EB9" w:rsidRPr="00A01EB9" w:rsidRDefault="00A01EB9" w:rsidP="00A01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EB9" w:rsidRPr="00A01EB9" w:rsidRDefault="00A01EB9" w:rsidP="00A01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>Председатель Думы,</w:t>
      </w:r>
    </w:p>
    <w:p w:rsidR="00A01EB9" w:rsidRPr="00A01EB9" w:rsidRDefault="00A01EB9" w:rsidP="00A01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1EB9">
        <w:rPr>
          <w:rFonts w:ascii="Times New Roman" w:hAnsi="Times New Roman" w:cs="Times New Roman"/>
          <w:sz w:val="16"/>
          <w:szCs w:val="16"/>
        </w:rPr>
        <w:t>Глава муниципального образования МО «</w:t>
      </w:r>
      <w:proofErr w:type="spellStart"/>
      <w:r w:rsidRPr="00A01EB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A01EB9">
        <w:rPr>
          <w:rFonts w:ascii="Times New Roman" w:hAnsi="Times New Roman" w:cs="Times New Roman"/>
          <w:sz w:val="16"/>
          <w:szCs w:val="16"/>
        </w:rPr>
        <w:t>»</w:t>
      </w:r>
    </w:p>
    <w:p w:rsidR="00A01EB9" w:rsidRPr="00A01EB9" w:rsidRDefault="00A01EB9" w:rsidP="00A01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01EB9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5F37EF" w:rsidRP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bCs/>
          <w:sz w:val="16"/>
          <w:szCs w:val="16"/>
        </w:rPr>
        <w:lastRenderedPageBreak/>
        <w:t>04.07.2022 г. №28</w:t>
      </w:r>
    </w:p>
    <w:p w:rsidR="005F37EF" w:rsidRP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sz w:val="16"/>
          <w:szCs w:val="16"/>
        </w:rPr>
        <w:t>РОССИЙСКАЯ ФЕДЕРАЦИЯ</w:t>
      </w:r>
    </w:p>
    <w:p w:rsidR="005F37EF" w:rsidRP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sz w:val="16"/>
          <w:szCs w:val="16"/>
        </w:rPr>
        <w:t>ИРКУТСКАЯ ОБЛАСТЬ</w:t>
      </w:r>
    </w:p>
    <w:p w:rsidR="005F37EF" w:rsidRP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sz w:val="16"/>
          <w:szCs w:val="16"/>
        </w:rPr>
        <w:t>БОХАНСКИЙ МУНИЦИПАЛЬНЫЙ РАЙОН</w:t>
      </w:r>
    </w:p>
    <w:p w:rsidR="005F37EF" w:rsidRP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sz w:val="16"/>
          <w:szCs w:val="16"/>
        </w:rPr>
        <w:t>АДМИНИСТРАЦИЯ</w:t>
      </w:r>
    </w:p>
    <w:p w:rsidR="005F37EF" w:rsidRP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5F37EF" w:rsidRPr="005F37EF" w:rsidRDefault="005F37EF" w:rsidP="005F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sz w:val="16"/>
          <w:szCs w:val="16"/>
        </w:rPr>
        <w:t>ПОСТАНОВЛЕНИЕ</w:t>
      </w:r>
    </w:p>
    <w:p w:rsidR="005F37EF" w:rsidRPr="005F37EF" w:rsidRDefault="005F37EF" w:rsidP="005F37E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5F37EF" w:rsidRPr="005F37EF" w:rsidRDefault="005F37EF" w:rsidP="005F37E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37EF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ПОСТАНОВЛЕНИЕ АДМИНИСТРАЦИИ </w:t>
      </w:r>
      <w:r w:rsidRPr="005F37EF">
        <w:rPr>
          <w:rFonts w:ascii="Times New Roman" w:eastAsia="Calibri" w:hAnsi="Times New Roman" w:cs="Times New Roman"/>
          <w:b/>
          <w:sz w:val="16"/>
          <w:szCs w:val="16"/>
        </w:rPr>
        <w:t xml:space="preserve">МУНИЦИПАЛЬНОГО ОБРАЗОВАНИЯ </w:t>
      </w:r>
      <w:r w:rsidRPr="005F37EF">
        <w:rPr>
          <w:rFonts w:ascii="Times New Roman" w:hAnsi="Times New Roman" w:cs="Times New Roman"/>
          <w:b/>
          <w:sz w:val="16"/>
          <w:szCs w:val="16"/>
        </w:rPr>
        <w:t xml:space="preserve">«ХОХОРСК» №1 ОТ 11.01.2016 Г.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</w:t>
      </w:r>
    </w:p>
    <w:p w:rsidR="005F37EF" w:rsidRPr="005F37EF" w:rsidRDefault="005F37EF" w:rsidP="005F37E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F37EF" w:rsidRPr="005F37EF" w:rsidRDefault="005F37EF" w:rsidP="005F37EF">
      <w:pPr>
        <w:shd w:val="clear" w:color="auto" w:fill="FFFFFF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37EF">
        <w:rPr>
          <w:rFonts w:ascii="Times New Roman" w:hAnsi="Times New Roman" w:cs="Times New Roman"/>
          <w:sz w:val="16"/>
          <w:szCs w:val="16"/>
        </w:rPr>
        <w:t xml:space="preserve">           На основании постановления Правительства РФ от 17.02.2022 г. №187, от 06.04.2022 г. №608, на основании протеста прокурора </w:t>
      </w:r>
      <w:proofErr w:type="spellStart"/>
      <w:r w:rsidRPr="005F37EF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5F37EF">
        <w:rPr>
          <w:rFonts w:ascii="Times New Roman" w:hAnsi="Times New Roman" w:cs="Times New Roman"/>
          <w:sz w:val="16"/>
          <w:szCs w:val="16"/>
        </w:rPr>
        <w:t xml:space="preserve"> района, администрация муниципального образования</w:t>
      </w:r>
      <w:r w:rsidRPr="005F37E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5F37E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F37EF">
        <w:rPr>
          <w:rFonts w:ascii="Times New Roman" w:hAnsi="Times New Roman" w:cs="Times New Roman"/>
          <w:sz w:val="16"/>
          <w:szCs w:val="16"/>
        </w:rPr>
        <w:t>»,</w:t>
      </w:r>
    </w:p>
    <w:p w:rsidR="005F37EF" w:rsidRPr="005F37EF" w:rsidRDefault="005F37EF" w:rsidP="005F37E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F37EF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5F37EF" w:rsidRPr="005F37EF" w:rsidRDefault="005F37EF" w:rsidP="005F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37EF">
        <w:rPr>
          <w:rFonts w:ascii="Times New Roman" w:eastAsia="Calibri" w:hAnsi="Times New Roman" w:cs="Times New Roman"/>
          <w:sz w:val="16"/>
          <w:szCs w:val="16"/>
        </w:rPr>
        <w:t>1. Внести изменения в постановление администрации муниципального образования «</w:t>
      </w:r>
      <w:proofErr w:type="spellStart"/>
      <w:r w:rsidRPr="005F37EF">
        <w:rPr>
          <w:rFonts w:ascii="Times New Roman" w:eastAsia="Calibri" w:hAnsi="Times New Roman" w:cs="Times New Roman"/>
          <w:sz w:val="16"/>
          <w:szCs w:val="16"/>
        </w:rPr>
        <w:t>Хохорск</w:t>
      </w:r>
      <w:proofErr w:type="spellEnd"/>
      <w:r w:rsidRPr="005F37EF">
        <w:rPr>
          <w:rFonts w:ascii="Times New Roman" w:eastAsia="Calibri" w:hAnsi="Times New Roman" w:cs="Times New Roman"/>
          <w:sz w:val="16"/>
          <w:szCs w:val="16"/>
        </w:rPr>
        <w:t>» от 11.01.2016 г. №1</w:t>
      </w:r>
    </w:p>
    <w:p w:rsidR="005F37EF" w:rsidRPr="005F37EF" w:rsidRDefault="005F37EF" w:rsidP="005F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37EF">
        <w:rPr>
          <w:rFonts w:ascii="Times New Roman" w:eastAsia="Calibri" w:hAnsi="Times New Roman" w:cs="Times New Roman"/>
          <w:sz w:val="16"/>
          <w:szCs w:val="16"/>
        </w:rPr>
        <w:t xml:space="preserve">2.  п. 3.4 главы 3 дополнить </w:t>
      </w:r>
    </w:p>
    <w:p w:rsidR="005F37EF" w:rsidRPr="005F37EF" w:rsidRDefault="005F37EF" w:rsidP="005F37EF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5F37EF">
        <w:rPr>
          <w:rFonts w:eastAsia="Calibri"/>
          <w:sz w:val="16"/>
          <w:szCs w:val="16"/>
        </w:rPr>
        <w:t xml:space="preserve">- </w:t>
      </w:r>
      <w:r w:rsidRPr="005F37EF">
        <w:rPr>
          <w:sz w:val="16"/>
          <w:szCs w:val="16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домом), то есть, расширен перечень случаев, в которых принимается решение об отказе в признании садового дома жилым домом или жилого дома садовым домом.</w:t>
      </w:r>
    </w:p>
    <w:p w:rsidR="005F37EF" w:rsidRPr="005F37EF" w:rsidRDefault="005F37EF" w:rsidP="005F37EF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5F37EF">
        <w:rPr>
          <w:sz w:val="16"/>
          <w:szCs w:val="16"/>
        </w:rPr>
        <w:t>3. Опубликовать постановление в муниципальном Вестнике МО «</w:t>
      </w:r>
      <w:proofErr w:type="spellStart"/>
      <w:r w:rsidRPr="005F37EF">
        <w:rPr>
          <w:sz w:val="16"/>
          <w:szCs w:val="16"/>
        </w:rPr>
        <w:t>Хохорск</w:t>
      </w:r>
      <w:proofErr w:type="spellEnd"/>
      <w:r w:rsidRPr="005F37EF">
        <w:rPr>
          <w:sz w:val="16"/>
          <w:szCs w:val="16"/>
        </w:rPr>
        <w:t>».</w:t>
      </w:r>
    </w:p>
    <w:p w:rsidR="005F37EF" w:rsidRPr="005F37EF" w:rsidRDefault="005F37EF" w:rsidP="005F37EF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5F37EF" w:rsidRPr="005F37EF" w:rsidRDefault="005F37EF" w:rsidP="005F37EF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5F37EF" w:rsidRPr="005F37EF" w:rsidRDefault="005F37EF" w:rsidP="005F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F37EF" w:rsidRPr="005F37EF" w:rsidRDefault="005F37EF" w:rsidP="005F37EF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F37EF">
        <w:rPr>
          <w:rFonts w:ascii="Times New Roman" w:hAnsi="Times New Roman" w:cs="Times New Roman"/>
          <w:sz w:val="16"/>
          <w:szCs w:val="16"/>
        </w:rPr>
        <w:t>Глава  муниципального образования</w:t>
      </w:r>
      <w:r w:rsidRPr="005F37E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5F37E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F37EF">
        <w:rPr>
          <w:rFonts w:ascii="Times New Roman" w:hAnsi="Times New Roman" w:cs="Times New Roman"/>
          <w:sz w:val="16"/>
          <w:szCs w:val="16"/>
        </w:rPr>
        <w:t xml:space="preserve">»,                                                 </w:t>
      </w:r>
    </w:p>
    <w:p w:rsidR="005F37EF" w:rsidRPr="005F37EF" w:rsidRDefault="005F37EF" w:rsidP="005F37EF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F37EF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5F37EF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5F37EF" w:rsidRPr="005F37EF" w:rsidRDefault="005F37EF" w:rsidP="005F3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5F37EF" w:rsidRP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bCs/>
          <w:sz w:val="16"/>
          <w:szCs w:val="16"/>
        </w:rPr>
        <w:t>08.07.2022 г. №29</w:t>
      </w:r>
    </w:p>
    <w:p w:rsidR="005F37EF" w:rsidRP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sz w:val="16"/>
          <w:szCs w:val="16"/>
        </w:rPr>
        <w:t>РОССИЙСКАЯ ФЕДЕРАЦИЯ</w:t>
      </w:r>
    </w:p>
    <w:p w:rsidR="005F37EF" w:rsidRP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sz w:val="16"/>
          <w:szCs w:val="16"/>
        </w:rPr>
        <w:t>ИРКУТСКАЯ ОБЛАСТЬ</w:t>
      </w:r>
    </w:p>
    <w:p w:rsidR="005F37EF" w:rsidRP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sz w:val="16"/>
          <w:szCs w:val="16"/>
        </w:rPr>
        <w:t>БОХАНСКИЙ МУНИЦИПАЛЬНЫЙ РАЙОН</w:t>
      </w:r>
    </w:p>
    <w:p w:rsidR="005F37EF" w:rsidRP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sz w:val="16"/>
          <w:szCs w:val="16"/>
        </w:rPr>
        <w:t>АДМИНИСТРАЦИЯ</w:t>
      </w:r>
    </w:p>
    <w:p w:rsidR="005F37EF" w:rsidRPr="005F37EF" w:rsidRDefault="005F37EF" w:rsidP="005F3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5F37EF" w:rsidRPr="005F37EF" w:rsidRDefault="005F37EF" w:rsidP="005F37EF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F37EF">
        <w:rPr>
          <w:rFonts w:ascii="Times New Roman" w:eastAsia="Calibri" w:hAnsi="Times New Roman" w:cs="Times New Roman"/>
          <w:b/>
          <w:sz w:val="16"/>
          <w:szCs w:val="16"/>
        </w:rPr>
        <w:t>ПОСТАНОВЛЕНИЕ</w:t>
      </w:r>
    </w:p>
    <w:p w:rsidR="005F37EF" w:rsidRPr="005F37EF" w:rsidRDefault="005F37EF" w:rsidP="005F37EF">
      <w:pPr>
        <w:pStyle w:val="af9"/>
        <w:rPr>
          <w:rFonts w:ascii="Times New Roman" w:hAnsi="Times New Roman" w:cs="Times New Roman"/>
          <w:sz w:val="16"/>
          <w:szCs w:val="16"/>
        </w:rPr>
      </w:pPr>
      <w:r w:rsidRPr="005F37EF">
        <w:rPr>
          <w:rFonts w:ascii="Times New Roman" w:hAnsi="Times New Roman" w:cs="Times New Roman"/>
          <w:sz w:val="16"/>
          <w:szCs w:val="16"/>
        </w:rPr>
        <w:t>О</w:t>
      </w:r>
      <w:r w:rsidRPr="005F37E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ВНЕСЕНИИ</w:t>
      </w:r>
      <w:r w:rsidRPr="005F37EF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ИЗМЕНЕНИЙ</w:t>
      </w:r>
      <w:r w:rsidRPr="005F37EF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В</w:t>
      </w:r>
      <w:r w:rsidRPr="005F37EF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ПЕРЕЧЕНЬ</w:t>
      </w:r>
      <w:r w:rsidRPr="005F37EF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ГЛАВНЫХ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АДМИНИСТРАТОРОВ</w:t>
      </w:r>
      <w:r w:rsidRPr="005F37EF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ДОХОДОВ</w:t>
      </w:r>
      <w:r w:rsidRPr="005F37EF"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МЕСТНОГО</w:t>
      </w:r>
      <w:r w:rsidRPr="005F37EF">
        <w:rPr>
          <w:rFonts w:ascii="Times New Roman" w:hAnsi="Times New Roman" w:cs="Times New Roman"/>
          <w:spacing w:val="49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БЮДЖЕТА,</w:t>
      </w:r>
      <w:r w:rsidRPr="005F37EF">
        <w:rPr>
          <w:rFonts w:ascii="Times New Roman" w:hAnsi="Times New Roman" w:cs="Times New Roman"/>
          <w:spacing w:val="49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А</w:t>
      </w:r>
      <w:r w:rsidRPr="005F37EF">
        <w:rPr>
          <w:rFonts w:ascii="Times New Roman" w:hAnsi="Times New Roman" w:cs="Times New Roman"/>
          <w:spacing w:val="-86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ТАКЖЕ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В COCTAB ЗАКРЕПЛЕННЫХ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ЗА НИМИ КОДОВ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КЛАССИФИКАЦИИ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ДОХОДОВ МЕСТНОГО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БЮДЖЕТА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МУНИЦИПАЛЬНОГО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ОБРАЗОВАНИЯ</w:t>
      </w:r>
      <w:r w:rsidRPr="005F37EF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«ХОХОРСК»</w:t>
      </w:r>
    </w:p>
    <w:p w:rsidR="005F37EF" w:rsidRPr="005F37EF" w:rsidRDefault="005F37EF" w:rsidP="005F37EF">
      <w:pPr>
        <w:pStyle w:val="af0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spacing w:before="289" w:line="237" w:lineRule="auto"/>
        <w:ind w:left="114" w:right="123" w:firstLine="280"/>
        <w:jc w:val="both"/>
        <w:rPr>
          <w:rFonts w:ascii="Times New Roman" w:hAnsi="Times New Roman" w:cs="Times New Roman"/>
          <w:sz w:val="16"/>
          <w:szCs w:val="16"/>
        </w:rPr>
      </w:pPr>
      <w:r w:rsidRPr="005F37EF">
        <w:rPr>
          <w:rFonts w:ascii="Times New Roman" w:hAnsi="Times New Roman" w:cs="Times New Roman"/>
          <w:sz w:val="16"/>
          <w:szCs w:val="16"/>
        </w:rPr>
        <w:t>В</w:t>
      </w:r>
      <w:r w:rsidRPr="005F37EF">
        <w:rPr>
          <w:rFonts w:ascii="Times New Roman" w:hAnsi="Times New Roman" w:cs="Times New Roman"/>
          <w:sz w:val="16"/>
          <w:szCs w:val="16"/>
        </w:rPr>
        <w:tab/>
        <w:t>соответствии</w:t>
      </w:r>
      <w:r w:rsidRPr="005F37EF">
        <w:rPr>
          <w:rFonts w:ascii="Times New Roman" w:hAnsi="Times New Roman" w:cs="Times New Roman"/>
          <w:sz w:val="16"/>
          <w:szCs w:val="16"/>
        </w:rPr>
        <w:tab/>
        <w:t xml:space="preserve">с п. 3.2. статьи 160.1 Бюджетного кодекса </w:t>
      </w:r>
      <w:r w:rsidRPr="005F37EF">
        <w:rPr>
          <w:rFonts w:ascii="Times New Roman" w:hAnsi="Times New Roman" w:cs="Times New Roman"/>
          <w:spacing w:val="-1"/>
          <w:sz w:val="16"/>
          <w:szCs w:val="16"/>
        </w:rPr>
        <w:t xml:space="preserve">Российской </w:t>
      </w:r>
      <w:r w:rsidRPr="005F37EF">
        <w:rPr>
          <w:rFonts w:ascii="Times New Roman" w:hAnsi="Times New Roman" w:cs="Times New Roman"/>
          <w:spacing w:val="-64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Федерации, администрация муниципального образования «</w:t>
      </w:r>
      <w:proofErr w:type="spellStart"/>
      <w:r w:rsidRPr="005F37E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F37EF">
        <w:rPr>
          <w:rFonts w:ascii="Times New Roman" w:hAnsi="Times New Roman" w:cs="Times New Roman"/>
          <w:sz w:val="16"/>
          <w:szCs w:val="16"/>
        </w:rPr>
        <w:t>»</w:t>
      </w:r>
    </w:p>
    <w:p w:rsidR="005F37EF" w:rsidRPr="005F37EF" w:rsidRDefault="005F37EF" w:rsidP="005F37EF">
      <w:pPr>
        <w:pStyle w:val="af0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spacing w:before="289" w:line="237" w:lineRule="auto"/>
        <w:ind w:left="114" w:right="123" w:firstLine="280"/>
        <w:jc w:val="both"/>
        <w:rPr>
          <w:rFonts w:ascii="Times New Roman" w:hAnsi="Times New Roman" w:cs="Times New Roman"/>
          <w:sz w:val="16"/>
          <w:szCs w:val="16"/>
        </w:rPr>
      </w:pPr>
    </w:p>
    <w:p w:rsidR="005F37EF" w:rsidRPr="005F37EF" w:rsidRDefault="005F37EF" w:rsidP="005F37EF">
      <w:pPr>
        <w:tabs>
          <w:tab w:val="left" w:pos="142"/>
          <w:tab w:val="left" w:pos="4253"/>
        </w:tabs>
        <w:ind w:left="142" w:right="-72"/>
        <w:jc w:val="center"/>
        <w:rPr>
          <w:rFonts w:ascii="Times New Roman" w:hAnsi="Times New Roman" w:cs="Times New Roman"/>
          <w:w w:val="105"/>
          <w:sz w:val="16"/>
          <w:szCs w:val="16"/>
        </w:rPr>
      </w:pPr>
      <w:r w:rsidRPr="005F37EF">
        <w:rPr>
          <w:rFonts w:ascii="Times New Roman" w:hAnsi="Times New Roman" w:cs="Times New Roman"/>
          <w:w w:val="105"/>
          <w:sz w:val="16"/>
          <w:szCs w:val="16"/>
        </w:rPr>
        <w:t xml:space="preserve">                          ПОСТАНОВЛЯЕТ:</w:t>
      </w:r>
    </w:p>
    <w:p w:rsidR="005F37EF" w:rsidRPr="005F37EF" w:rsidRDefault="005F37EF" w:rsidP="005F37EF">
      <w:pPr>
        <w:pStyle w:val="a3"/>
        <w:widowControl w:val="0"/>
        <w:numPr>
          <w:ilvl w:val="0"/>
          <w:numId w:val="27"/>
        </w:numPr>
        <w:tabs>
          <w:tab w:val="left" w:pos="1230"/>
        </w:tabs>
        <w:autoSpaceDE w:val="0"/>
        <w:autoSpaceDN w:val="0"/>
        <w:spacing w:after="0" w:line="242" w:lineRule="auto"/>
        <w:ind w:right="12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F37EF">
        <w:rPr>
          <w:rFonts w:ascii="Times New Roman" w:hAnsi="Times New Roman" w:cs="Times New Roman"/>
          <w:sz w:val="16"/>
          <w:szCs w:val="16"/>
        </w:rPr>
        <w:t>Внести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изменения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перечень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главных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администраторов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доходов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местного бюджета, а также в состав закрепленных за ними кодов классификации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доходов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местного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бюджета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муниципального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образования</w:t>
      </w:r>
      <w:r w:rsidRPr="005F37EF">
        <w:rPr>
          <w:rFonts w:ascii="Times New Roman" w:hAnsi="Times New Roman" w:cs="Times New Roman"/>
          <w:spacing w:val="67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5F37E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F37EF">
        <w:rPr>
          <w:rFonts w:ascii="Times New Roman" w:hAnsi="Times New Roman" w:cs="Times New Roman"/>
          <w:sz w:val="16"/>
          <w:szCs w:val="16"/>
        </w:rPr>
        <w:t>»,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утвержденный</w:t>
      </w:r>
      <w:r w:rsidRPr="005F37E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Постановлением</w:t>
      </w:r>
      <w:r w:rsidRPr="005F37EF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администрации</w:t>
      </w:r>
      <w:r w:rsidRPr="005F37EF">
        <w:rPr>
          <w:rFonts w:ascii="Times New Roman" w:hAnsi="Times New Roman" w:cs="Times New Roman"/>
          <w:spacing w:val="65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муниципального</w:t>
      </w:r>
      <w:r w:rsidRPr="005F37EF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образования «</w:t>
      </w:r>
      <w:proofErr w:type="spellStart"/>
      <w:r w:rsidRPr="005F37E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F37EF">
        <w:rPr>
          <w:rFonts w:ascii="Times New Roman" w:hAnsi="Times New Roman" w:cs="Times New Roman"/>
          <w:sz w:val="16"/>
          <w:szCs w:val="16"/>
        </w:rPr>
        <w:t>»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lastRenderedPageBreak/>
        <w:t>от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09.12.2021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года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№ 47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«Об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утверждение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перечней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главных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администраторов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доходов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и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источников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финансирования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дефицита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бюджета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муниципального образования «</w:t>
      </w:r>
      <w:proofErr w:type="spellStart"/>
      <w:r w:rsidRPr="005F37E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F37EF">
        <w:rPr>
          <w:rFonts w:ascii="Times New Roman" w:hAnsi="Times New Roman" w:cs="Times New Roman"/>
          <w:sz w:val="16"/>
          <w:szCs w:val="16"/>
        </w:rPr>
        <w:t>», порядке и сроках внесения изменений 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перечень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главных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администраторов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доходов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и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источников</w:t>
      </w:r>
      <w:proofErr w:type="gramEnd"/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финансирования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дефицита</w:t>
      </w:r>
      <w:r w:rsidRPr="005F37E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бюджета</w:t>
      </w:r>
      <w:r w:rsidRPr="005F37EF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муниципального</w:t>
      </w:r>
      <w:r w:rsidRPr="005F37E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образования</w:t>
      </w:r>
      <w:r w:rsidRPr="005F37EF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5F37E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F37EF">
        <w:rPr>
          <w:rFonts w:ascii="Times New Roman" w:hAnsi="Times New Roman" w:cs="Times New Roman"/>
          <w:sz w:val="16"/>
          <w:szCs w:val="16"/>
        </w:rPr>
        <w:t>»».</w:t>
      </w:r>
    </w:p>
    <w:p w:rsidR="005F37EF" w:rsidRDefault="005F37EF" w:rsidP="005F37EF">
      <w:pPr>
        <w:pStyle w:val="a3"/>
        <w:widowControl w:val="0"/>
        <w:tabs>
          <w:tab w:val="left" w:pos="1255"/>
        </w:tabs>
        <w:autoSpaceDE w:val="0"/>
        <w:autoSpaceDN w:val="0"/>
        <w:spacing w:after="0" w:line="244" w:lineRule="auto"/>
        <w:ind w:left="112" w:right="115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5F37EF" w:rsidRPr="005F37EF" w:rsidRDefault="005F37EF" w:rsidP="005F37EF">
      <w:pPr>
        <w:pStyle w:val="a3"/>
        <w:widowControl w:val="0"/>
        <w:tabs>
          <w:tab w:val="left" w:pos="1255"/>
        </w:tabs>
        <w:autoSpaceDE w:val="0"/>
        <w:autoSpaceDN w:val="0"/>
        <w:spacing w:after="0" w:line="244" w:lineRule="auto"/>
        <w:ind w:left="112" w:right="115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Pr="005F37EF">
        <w:rPr>
          <w:rFonts w:ascii="Times New Roman" w:hAnsi="Times New Roman" w:cs="Times New Roman"/>
          <w:sz w:val="16"/>
          <w:szCs w:val="16"/>
        </w:rPr>
        <w:t>Дополнить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перечень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главных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администраторов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доходов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местного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бюджета, а также</w:t>
      </w:r>
      <w:r w:rsidRPr="005F37E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состав закрепленных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за ними кодов классификации доходов</w:t>
      </w:r>
      <w:r w:rsidRPr="005F37E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местного</w:t>
      </w:r>
      <w:r w:rsidRPr="005F37EF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бюджета</w:t>
      </w:r>
      <w:r w:rsidRPr="005F37EF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следующими</w:t>
      </w:r>
      <w:r w:rsidRPr="005F37EF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z w:val="16"/>
          <w:szCs w:val="16"/>
        </w:rPr>
        <w:t>изменениями</w:t>
      </w:r>
    </w:p>
    <w:p w:rsidR="005F37EF" w:rsidRPr="005F37EF" w:rsidRDefault="005F37EF" w:rsidP="005F37EF">
      <w:pPr>
        <w:pStyle w:val="af0"/>
        <w:spacing w:line="267" w:lineRule="exact"/>
        <w:ind w:left="138"/>
        <w:jc w:val="both"/>
        <w:rPr>
          <w:rFonts w:ascii="Times New Roman" w:hAnsi="Times New Roman" w:cs="Times New Roman"/>
          <w:sz w:val="16"/>
          <w:szCs w:val="16"/>
        </w:rPr>
      </w:pPr>
      <w:r w:rsidRPr="005F37EF">
        <w:rPr>
          <w:rFonts w:ascii="Times New Roman" w:hAnsi="Times New Roman" w:cs="Times New Roman"/>
          <w:color w:val="1D1D1D"/>
          <w:spacing w:val="-2"/>
          <w:sz w:val="16"/>
          <w:szCs w:val="16"/>
        </w:rPr>
        <w:t>-</w:t>
      </w:r>
      <w:r w:rsidRPr="005F37EF">
        <w:rPr>
          <w:rFonts w:ascii="Times New Roman" w:hAnsi="Times New Roman" w:cs="Times New Roman"/>
          <w:color w:val="1D1D1D"/>
          <w:spacing w:val="-15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pacing w:val="-2"/>
          <w:sz w:val="16"/>
          <w:szCs w:val="16"/>
        </w:rPr>
        <w:t>закрепить</w:t>
      </w:r>
      <w:r w:rsidRPr="005F37EF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pacing w:val="-2"/>
          <w:sz w:val="16"/>
          <w:szCs w:val="16"/>
        </w:rPr>
        <w:t>за</w:t>
      </w:r>
      <w:r w:rsidRPr="005F37E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pacing w:val="-2"/>
          <w:sz w:val="16"/>
          <w:szCs w:val="16"/>
        </w:rPr>
        <w:t>Финансовым</w:t>
      </w:r>
      <w:r w:rsidRPr="005F37EF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pacing w:val="-1"/>
          <w:sz w:val="16"/>
          <w:szCs w:val="16"/>
        </w:rPr>
        <w:t>отделом</w:t>
      </w:r>
      <w:r w:rsidRPr="005F37E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pacing w:val="-1"/>
          <w:sz w:val="16"/>
          <w:szCs w:val="16"/>
        </w:rPr>
        <w:t>администрации</w:t>
      </w:r>
      <w:r w:rsidRPr="005F37EF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pacing w:val="-1"/>
          <w:sz w:val="16"/>
          <w:szCs w:val="16"/>
        </w:rPr>
        <w:t>муниципального</w:t>
      </w:r>
      <w:r w:rsidRPr="005F37EF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pacing w:val="-1"/>
          <w:sz w:val="16"/>
          <w:szCs w:val="16"/>
        </w:rPr>
        <w:t>образования</w:t>
      </w:r>
      <w:r w:rsidRPr="005F37EF">
        <w:rPr>
          <w:rFonts w:ascii="Times New Roman" w:hAnsi="Times New Roman" w:cs="Times New Roman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pacing w:val="-1"/>
          <w:sz w:val="16"/>
          <w:szCs w:val="16"/>
        </w:rPr>
        <w:t>«</w:t>
      </w:r>
      <w:proofErr w:type="spellStart"/>
      <w:r w:rsidRPr="005F37EF">
        <w:rPr>
          <w:rFonts w:ascii="Times New Roman" w:hAnsi="Times New Roman" w:cs="Times New Roman"/>
          <w:spacing w:val="-1"/>
          <w:sz w:val="16"/>
          <w:szCs w:val="16"/>
        </w:rPr>
        <w:t>Хохорск</w:t>
      </w:r>
      <w:proofErr w:type="spellEnd"/>
      <w:r w:rsidRPr="005F37EF">
        <w:rPr>
          <w:rFonts w:ascii="Times New Roman" w:hAnsi="Times New Roman" w:cs="Times New Roman"/>
          <w:spacing w:val="-1"/>
          <w:sz w:val="16"/>
          <w:szCs w:val="16"/>
        </w:rPr>
        <w:t>»</w:t>
      </w:r>
      <w:r w:rsidRPr="005F37E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pacing w:val="-1"/>
          <w:sz w:val="16"/>
          <w:szCs w:val="16"/>
        </w:rPr>
        <w:t>код</w:t>
      </w:r>
      <w:r w:rsidRPr="005F37EF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pacing w:val="-1"/>
          <w:sz w:val="16"/>
          <w:szCs w:val="16"/>
        </w:rPr>
        <w:t>классификации</w:t>
      </w:r>
      <w:r w:rsidRPr="005F37E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spacing w:val="-1"/>
          <w:sz w:val="16"/>
          <w:szCs w:val="16"/>
        </w:rPr>
        <w:t>доходов</w:t>
      </w:r>
      <w:r w:rsidRPr="005F37EF">
        <w:rPr>
          <w:rFonts w:ascii="Times New Roman" w:hAnsi="Times New Roman" w:cs="Times New Roman"/>
          <w:spacing w:val="-4"/>
          <w:sz w:val="16"/>
          <w:szCs w:val="16"/>
        </w:rPr>
        <w:t xml:space="preserve"> - </w:t>
      </w:r>
      <w:r w:rsidRPr="005F37EF">
        <w:rPr>
          <w:rFonts w:ascii="Times New Roman" w:hAnsi="Times New Roman" w:cs="Times New Roman"/>
          <w:sz w:val="16"/>
          <w:szCs w:val="16"/>
        </w:rPr>
        <w:t>910 208 10000 10 0000 150.</w:t>
      </w:r>
    </w:p>
    <w:p w:rsidR="005F37EF" w:rsidRDefault="005F37EF" w:rsidP="005F37EF">
      <w:pPr>
        <w:pStyle w:val="a3"/>
        <w:widowControl w:val="0"/>
        <w:tabs>
          <w:tab w:val="left" w:pos="1099"/>
        </w:tabs>
        <w:autoSpaceDE w:val="0"/>
        <w:autoSpaceDN w:val="0"/>
        <w:spacing w:after="0" w:line="244" w:lineRule="auto"/>
        <w:ind w:left="112" w:right="769"/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:rsidR="005F37EF" w:rsidRPr="005F37EF" w:rsidRDefault="005F37EF" w:rsidP="005F37EF">
      <w:pPr>
        <w:pStyle w:val="a3"/>
        <w:widowControl w:val="0"/>
        <w:tabs>
          <w:tab w:val="left" w:pos="1099"/>
        </w:tabs>
        <w:autoSpaceDE w:val="0"/>
        <w:autoSpaceDN w:val="0"/>
        <w:spacing w:after="0" w:line="244" w:lineRule="auto"/>
        <w:ind w:left="112" w:right="7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3.</w:t>
      </w:r>
      <w:r w:rsidRPr="005F37EF">
        <w:rPr>
          <w:rFonts w:ascii="Times New Roman" w:hAnsi="Times New Roman" w:cs="Times New Roman"/>
          <w:spacing w:val="-1"/>
          <w:sz w:val="16"/>
          <w:szCs w:val="16"/>
        </w:rPr>
        <w:t xml:space="preserve">Контроль исполнения настоящего приказа возложить на начальника </w:t>
      </w:r>
      <w:r w:rsidRPr="005F37EF">
        <w:rPr>
          <w:rFonts w:ascii="Times New Roman" w:hAnsi="Times New Roman" w:cs="Times New Roman"/>
          <w:spacing w:val="-64"/>
          <w:sz w:val="16"/>
          <w:szCs w:val="16"/>
        </w:rPr>
        <w:t xml:space="preserve">  </w:t>
      </w:r>
      <w:r w:rsidRPr="005F37EF">
        <w:rPr>
          <w:rFonts w:ascii="Times New Roman" w:hAnsi="Times New Roman" w:cs="Times New Roman"/>
          <w:w w:val="95"/>
          <w:sz w:val="16"/>
          <w:szCs w:val="16"/>
        </w:rPr>
        <w:t>финансового</w:t>
      </w:r>
      <w:r w:rsidRPr="005F37EF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w w:val="95"/>
          <w:sz w:val="16"/>
          <w:szCs w:val="16"/>
        </w:rPr>
        <w:t>отдела</w:t>
      </w:r>
      <w:r w:rsidRPr="005F37EF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w w:val="95"/>
          <w:sz w:val="16"/>
          <w:szCs w:val="16"/>
        </w:rPr>
        <w:t>администрации</w:t>
      </w:r>
      <w:r w:rsidRPr="005F37EF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w w:val="95"/>
          <w:sz w:val="16"/>
          <w:szCs w:val="16"/>
        </w:rPr>
        <w:t>муниципального образования</w:t>
      </w:r>
      <w:r w:rsidRPr="005F37EF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5F37EF">
        <w:rPr>
          <w:rFonts w:ascii="Times New Roman" w:hAnsi="Times New Roman" w:cs="Times New Roman"/>
          <w:w w:val="95"/>
          <w:sz w:val="16"/>
          <w:szCs w:val="16"/>
        </w:rPr>
        <w:t>«</w:t>
      </w:r>
      <w:proofErr w:type="spellStart"/>
      <w:r w:rsidRPr="005F37EF">
        <w:rPr>
          <w:rFonts w:ascii="Times New Roman" w:hAnsi="Times New Roman" w:cs="Times New Roman"/>
          <w:w w:val="95"/>
          <w:sz w:val="16"/>
          <w:szCs w:val="16"/>
        </w:rPr>
        <w:t>Хохорск</w:t>
      </w:r>
      <w:proofErr w:type="spellEnd"/>
      <w:r w:rsidRPr="005F37EF">
        <w:rPr>
          <w:rFonts w:ascii="Times New Roman" w:hAnsi="Times New Roman" w:cs="Times New Roman"/>
          <w:w w:val="95"/>
          <w:sz w:val="16"/>
          <w:szCs w:val="16"/>
        </w:rPr>
        <w:t>»</w:t>
      </w:r>
      <w:r w:rsidRPr="005F37EF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 </w:t>
      </w:r>
      <w:proofErr w:type="spellStart"/>
      <w:r w:rsidRPr="005F37EF">
        <w:rPr>
          <w:rFonts w:ascii="Times New Roman" w:hAnsi="Times New Roman" w:cs="Times New Roman"/>
          <w:sz w:val="16"/>
          <w:szCs w:val="16"/>
        </w:rPr>
        <w:t>Л.Х.Гараеву</w:t>
      </w:r>
      <w:proofErr w:type="spellEnd"/>
      <w:r w:rsidRPr="005F37EF">
        <w:rPr>
          <w:rFonts w:ascii="Times New Roman" w:hAnsi="Times New Roman" w:cs="Times New Roman"/>
          <w:sz w:val="16"/>
          <w:szCs w:val="16"/>
        </w:rPr>
        <w:t>.</w:t>
      </w:r>
    </w:p>
    <w:p w:rsidR="005F37EF" w:rsidRPr="005F37EF" w:rsidRDefault="005F37EF" w:rsidP="005F37EF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p w:rsidR="005F37EF" w:rsidRPr="005F37EF" w:rsidRDefault="005F37EF" w:rsidP="005F37EF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p w:rsidR="005F37EF" w:rsidRPr="005F37EF" w:rsidRDefault="005F37EF" w:rsidP="005F37EF">
      <w:pPr>
        <w:rPr>
          <w:rFonts w:ascii="Times New Roman" w:hAnsi="Times New Roman" w:cs="Times New Roman"/>
          <w:sz w:val="16"/>
          <w:szCs w:val="16"/>
        </w:rPr>
      </w:pPr>
      <w:r w:rsidRPr="005F37EF">
        <w:rPr>
          <w:rFonts w:ascii="Times New Roman" w:hAnsi="Times New Roman" w:cs="Times New Roman"/>
          <w:sz w:val="16"/>
          <w:szCs w:val="16"/>
        </w:rPr>
        <w:t>Глава  муниципального образования «</w:t>
      </w:r>
      <w:proofErr w:type="spellStart"/>
      <w:r w:rsidRPr="005F37E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F37EF">
        <w:rPr>
          <w:rFonts w:ascii="Times New Roman" w:hAnsi="Times New Roman" w:cs="Times New Roman"/>
          <w:sz w:val="16"/>
          <w:szCs w:val="16"/>
        </w:rPr>
        <w:t xml:space="preserve">»                                           </w:t>
      </w:r>
      <w:proofErr w:type="spellStart"/>
      <w:r w:rsidRPr="005F37EF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A01EB9" w:rsidRPr="005F37EF" w:rsidRDefault="00A01EB9" w:rsidP="00A01E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E218F" w:rsidRPr="00BE218F" w:rsidRDefault="00BE218F" w:rsidP="00BE218F">
      <w:pPr>
        <w:pStyle w:val="a8"/>
        <w:rPr>
          <w:rFonts w:ascii="Times New Roman" w:hAnsi="Times New Roman"/>
          <w:color w:val="000000" w:themeColor="text1"/>
          <w:sz w:val="16"/>
          <w:szCs w:val="16"/>
        </w:rPr>
      </w:pPr>
      <w:r w:rsidRPr="00BE218F">
        <w:rPr>
          <w:rFonts w:ascii="Times New Roman" w:hAnsi="Times New Roman"/>
          <w:color w:val="000000" w:themeColor="text1"/>
          <w:sz w:val="16"/>
          <w:szCs w:val="16"/>
        </w:rPr>
        <w:t>Бешенство – это опасно!</w:t>
      </w:r>
    </w:p>
    <w:p w:rsidR="00BE218F" w:rsidRPr="00BE218F" w:rsidRDefault="00BE218F" w:rsidP="00BE218F">
      <w:pPr>
        <w:pStyle w:val="a8"/>
        <w:ind w:firstLine="708"/>
        <w:rPr>
          <w:rFonts w:ascii="Times New Roman" w:hAnsi="Times New Roman"/>
          <w:sz w:val="16"/>
          <w:szCs w:val="16"/>
        </w:rPr>
      </w:pPr>
    </w:p>
    <w:p w:rsidR="00BE218F" w:rsidRPr="00BE218F" w:rsidRDefault="00BE218F" w:rsidP="00BE218F">
      <w:pPr>
        <w:pStyle w:val="a8"/>
        <w:rPr>
          <w:rFonts w:ascii="Times New Roman" w:hAnsi="Times New Roman"/>
          <w:sz w:val="16"/>
          <w:szCs w:val="16"/>
        </w:rPr>
      </w:pPr>
      <w:r w:rsidRPr="00BE218F">
        <w:rPr>
          <w:rFonts w:ascii="Times New Roman" w:hAnsi="Times New Roman"/>
          <w:sz w:val="16"/>
          <w:szCs w:val="16"/>
        </w:rPr>
        <w:t xml:space="preserve">Безнадзорные животные – острая социальная проблема для всей страны. Среди нападающих на людей собак «львиную» долю составляют домашние животные, владельцы которых пренебрегают правилами их содержания: собаки находятся на </w:t>
      </w:r>
      <w:proofErr w:type="spellStart"/>
      <w:r w:rsidRPr="00BE218F">
        <w:rPr>
          <w:rFonts w:ascii="Times New Roman" w:hAnsi="Times New Roman"/>
          <w:sz w:val="16"/>
          <w:szCs w:val="16"/>
        </w:rPr>
        <w:t>самовыгуле</w:t>
      </w:r>
      <w:proofErr w:type="spellEnd"/>
      <w:r w:rsidRPr="00BE218F">
        <w:rPr>
          <w:rFonts w:ascii="Times New Roman" w:hAnsi="Times New Roman"/>
          <w:sz w:val="16"/>
          <w:szCs w:val="16"/>
        </w:rPr>
        <w:t xml:space="preserve"> без должного присмотра по несколько дней, а то и месяцев. Такие питомцы ведут себя так же, как и бездомные – непредсказуемо, группируются в стаи и держат в страхе целые улицы и поселки.  </w:t>
      </w:r>
    </w:p>
    <w:p w:rsidR="00BE218F" w:rsidRPr="00BE218F" w:rsidRDefault="00BE218F" w:rsidP="00BE218F">
      <w:pPr>
        <w:pStyle w:val="a8"/>
        <w:rPr>
          <w:rFonts w:ascii="Times New Roman" w:hAnsi="Times New Roman"/>
          <w:sz w:val="16"/>
          <w:szCs w:val="16"/>
        </w:rPr>
      </w:pPr>
      <w:r w:rsidRPr="00BE218F">
        <w:rPr>
          <w:rFonts w:ascii="Times New Roman" w:hAnsi="Times New Roman"/>
          <w:sz w:val="16"/>
          <w:szCs w:val="16"/>
        </w:rPr>
        <w:t xml:space="preserve">Результатом нападения собак могут быть не только физические увечья от укусов и царапин, эмоциональное потрясение и страх, испытанные при нападении, в особенности у детей, женщин и пожилых людей, но и заражение опасными болезнями, такими как бешенство. Данное заболевание поражает мозг, является неизлечимым и при не своевременном применении антирабической сыворотки всегда заканчивается смертью. </w:t>
      </w:r>
    </w:p>
    <w:p w:rsidR="00BE218F" w:rsidRPr="00BE218F" w:rsidRDefault="00BE218F" w:rsidP="00BE218F">
      <w:pPr>
        <w:pStyle w:val="a8"/>
        <w:rPr>
          <w:rFonts w:ascii="Times New Roman" w:hAnsi="Times New Roman"/>
          <w:sz w:val="16"/>
          <w:szCs w:val="16"/>
        </w:rPr>
      </w:pPr>
      <w:r w:rsidRPr="00BE218F">
        <w:rPr>
          <w:rFonts w:ascii="Times New Roman" w:hAnsi="Times New Roman"/>
          <w:sz w:val="16"/>
          <w:szCs w:val="16"/>
        </w:rPr>
        <w:t xml:space="preserve">Заражение человека бешенством происходит через укусы больными животными, повреждения (раны, ссадины) на коже, реже на слизистых оболочках, а также при контакте с предметами, загрязненными инфицированной слюной больного животного. Особенно опасны укусы в голову, лицо, кисти рук. </w:t>
      </w:r>
    </w:p>
    <w:p w:rsidR="00BE218F" w:rsidRPr="00BE218F" w:rsidRDefault="00BE218F" w:rsidP="00BE218F">
      <w:pPr>
        <w:pStyle w:val="a8"/>
        <w:rPr>
          <w:rFonts w:ascii="Times New Roman" w:hAnsi="Times New Roman"/>
          <w:sz w:val="16"/>
          <w:szCs w:val="16"/>
        </w:rPr>
      </w:pPr>
      <w:r w:rsidRPr="00BE218F">
        <w:rPr>
          <w:rFonts w:ascii="Times New Roman" w:hAnsi="Times New Roman"/>
          <w:sz w:val="16"/>
          <w:szCs w:val="16"/>
        </w:rPr>
        <w:t xml:space="preserve">Наибольшая заболеваемость бешенством наблюдается в весенне-летние месяцы, что обусловлено интенсивными контактами человека с собаками. Чтобы избежать заражения бешенством владельцам животных необходимо немедленно прекратить содержание своих собак на </w:t>
      </w:r>
      <w:proofErr w:type="spellStart"/>
      <w:r w:rsidRPr="00BE218F">
        <w:rPr>
          <w:rFonts w:ascii="Times New Roman" w:hAnsi="Times New Roman"/>
          <w:sz w:val="16"/>
          <w:szCs w:val="16"/>
        </w:rPr>
        <w:t>самовыгуле</w:t>
      </w:r>
      <w:proofErr w:type="spellEnd"/>
      <w:r w:rsidRPr="00BE218F">
        <w:rPr>
          <w:rFonts w:ascii="Times New Roman" w:hAnsi="Times New Roman"/>
          <w:sz w:val="16"/>
          <w:szCs w:val="16"/>
        </w:rPr>
        <w:t xml:space="preserve">. Во время летнего отдыха на природе нужны особые меры предосторожности при контакте с дикими животными, в том числе грызунами. Кроме того, владельцы собак должны периодически прививать их вакциной против бешенства, которая ставится бесплатно, а при подозрении на заболевание - своевременно обратиться к ветеринарным специалистам государственного ветеринарного учреждения. </w:t>
      </w:r>
    </w:p>
    <w:p w:rsidR="00BE218F" w:rsidRPr="00BE218F" w:rsidRDefault="00BE218F" w:rsidP="00BE218F">
      <w:pPr>
        <w:pStyle w:val="a8"/>
        <w:ind w:firstLine="708"/>
        <w:rPr>
          <w:rFonts w:ascii="Times New Roman" w:hAnsi="Times New Roman"/>
          <w:sz w:val="16"/>
          <w:szCs w:val="16"/>
        </w:rPr>
      </w:pPr>
    </w:p>
    <w:p w:rsidR="00BE218F" w:rsidRPr="00BE218F" w:rsidRDefault="00BE218F" w:rsidP="00BE218F">
      <w:pPr>
        <w:pStyle w:val="a8"/>
        <w:rPr>
          <w:rFonts w:ascii="Times New Roman" w:hAnsi="Times New Roman"/>
          <w:sz w:val="16"/>
          <w:szCs w:val="16"/>
        </w:rPr>
      </w:pPr>
      <w:r w:rsidRPr="00BE218F">
        <w:rPr>
          <w:rFonts w:ascii="Times New Roman" w:hAnsi="Times New Roman"/>
          <w:sz w:val="16"/>
          <w:szCs w:val="16"/>
        </w:rPr>
        <w:t xml:space="preserve">Отдел государственного надзора в области обращения с животными по </w:t>
      </w:r>
      <w:proofErr w:type="spellStart"/>
      <w:r w:rsidRPr="00BE218F">
        <w:rPr>
          <w:rFonts w:ascii="Times New Roman" w:hAnsi="Times New Roman"/>
          <w:sz w:val="16"/>
          <w:szCs w:val="16"/>
        </w:rPr>
        <w:t>Эхирит-Булагатскому</w:t>
      </w:r>
      <w:proofErr w:type="spellEnd"/>
      <w:r w:rsidRPr="00BE218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BE218F">
        <w:rPr>
          <w:rFonts w:ascii="Times New Roman" w:hAnsi="Times New Roman"/>
          <w:sz w:val="16"/>
          <w:szCs w:val="16"/>
        </w:rPr>
        <w:t>Баяндаевскому</w:t>
      </w:r>
      <w:proofErr w:type="spellEnd"/>
      <w:r w:rsidRPr="00BE218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BE218F">
        <w:rPr>
          <w:rFonts w:ascii="Times New Roman" w:hAnsi="Times New Roman"/>
          <w:sz w:val="16"/>
          <w:szCs w:val="16"/>
        </w:rPr>
        <w:t>Качугскому</w:t>
      </w:r>
      <w:proofErr w:type="spellEnd"/>
      <w:r w:rsidRPr="00BE218F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BE218F">
        <w:rPr>
          <w:rFonts w:ascii="Times New Roman" w:hAnsi="Times New Roman"/>
          <w:sz w:val="16"/>
          <w:szCs w:val="16"/>
        </w:rPr>
        <w:t>Жигаловскому</w:t>
      </w:r>
      <w:proofErr w:type="spellEnd"/>
      <w:r w:rsidRPr="00BE218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BE218F">
        <w:rPr>
          <w:rFonts w:ascii="Times New Roman" w:hAnsi="Times New Roman"/>
          <w:sz w:val="16"/>
          <w:szCs w:val="16"/>
        </w:rPr>
        <w:t>Боханскому</w:t>
      </w:r>
      <w:proofErr w:type="spellEnd"/>
      <w:r w:rsidRPr="00BE218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BE218F">
        <w:rPr>
          <w:rFonts w:ascii="Times New Roman" w:hAnsi="Times New Roman"/>
          <w:sz w:val="16"/>
          <w:szCs w:val="16"/>
        </w:rPr>
        <w:t>Осинскому</w:t>
      </w:r>
      <w:proofErr w:type="spellEnd"/>
      <w:r w:rsidRPr="00BE218F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BE218F">
        <w:rPr>
          <w:rFonts w:ascii="Times New Roman" w:hAnsi="Times New Roman"/>
          <w:sz w:val="16"/>
          <w:szCs w:val="16"/>
        </w:rPr>
        <w:t>Усть-Удинскому</w:t>
      </w:r>
      <w:proofErr w:type="spellEnd"/>
      <w:r w:rsidRPr="00BE218F">
        <w:rPr>
          <w:rFonts w:ascii="Times New Roman" w:hAnsi="Times New Roman"/>
          <w:sz w:val="16"/>
          <w:szCs w:val="16"/>
        </w:rPr>
        <w:t xml:space="preserve"> районам. </w:t>
      </w:r>
    </w:p>
    <w:p w:rsidR="00BE218F" w:rsidRPr="00BE218F" w:rsidRDefault="00BE218F" w:rsidP="00BE218F">
      <w:pPr>
        <w:rPr>
          <w:rFonts w:ascii="Times New Roman" w:hAnsi="Times New Roman" w:cs="Times New Roman"/>
          <w:sz w:val="16"/>
          <w:szCs w:val="16"/>
        </w:rPr>
      </w:pPr>
    </w:p>
    <w:p w:rsidR="00DA23F1" w:rsidRPr="00BE218F" w:rsidRDefault="00DA23F1" w:rsidP="00A01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Default="00490D97" w:rsidP="006858B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Учредитель: Администрация МО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</w:p>
    <w:p w:rsidR="00490D97" w:rsidRDefault="00490D97" w:rsidP="00490D9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490D97" w:rsidRDefault="00490D97" w:rsidP="00490D9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669334, с. </w:t>
      </w:r>
      <w:proofErr w:type="spellStart"/>
      <w:r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90D97" w:rsidRDefault="00490D97" w:rsidP="00490D97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0D97" w:rsidRDefault="00490D97" w:rsidP="00490D9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490D97" w:rsidRPr="006858B2" w:rsidRDefault="00490D97" w:rsidP="00490D9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6858B2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858B2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proofErr w:type="spellEnd"/>
      <w:r w:rsidRPr="006858B2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proofErr w:type="spellEnd"/>
      <w:r w:rsidRPr="006858B2"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858B2"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90D97" w:rsidRDefault="00490D97" w:rsidP="00490D97">
      <w:pPr>
        <w:spacing w:after="0"/>
        <w:jc w:val="right"/>
      </w:pPr>
      <w:r w:rsidRPr="006858B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Тираж 15 экз. подписан  </w:t>
      </w:r>
      <w:r w:rsidR="00A01EB9">
        <w:rPr>
          <w:rFonts w:ascii="Times New Roman" w:hAnsi="Times New Roman" w:cs="Times New Roman"/>
          <w:sz w:val="16"/>
          <w:szCs w:val="16"/>
        </w:rPr>
        <w:t>29</w:t>
      </w:r>
      <w:r>
        <w:rPr>
          <w:rFonts w:ascii="Times New Roman" w:hAnsi="Times New Roman" w:cs="Times New Roman"/>
          <w:sz w:val="16"/>
          <w:szCs w:val="16"/>
        </w:rPr>
        <w:t>.0</w:t>
      </w:r>
      <w:r w:rsidR="00A01EB9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. 2022  г</w:t>
      </w:r>
      <w:r>
        <w:t xml:space="preserve">  </w:t>
      </w:r>
    </w:p>
    <w:p w:rsidR="00490D97" w:rsidRDefault="00490D97" w:rsidP="00490D9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Муниципальный вестник  «МО «</w:t>
      </w:r>
      <w:proofErr w:type="spellStart"/>
      <w:r w:rsidRPr="004B2570">
        <w:rPr>
          <w:rFonts w:ascii="Times New Roman" w:hAnsi="Times New Roman"/>
          <w:i/>
          <w:sz w:val="16"/>
          <w:szCs w:val="16"/>
        </w:rPr>
        <w:t>Хохорск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»  отпечатаны  </w:t>
      </w:r>
    </w:p>
    <w:p w:rsidR="00490D97" w:rsidRDefault="00490D97" w:rsidP="00490D9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</w:t>
      </w:r>
      <w:proofErr w:type="spellStart"/>
      <w:r w:rsidRPr="004B2570">
        <w:rPr>
          <w:rFonts w:ascii="Times New Roman" w:hAnsi="Times New Roman"/>
          <w:i/>
          <w:sz w:val="16"/>
          <w:szCs w:val="16"/>
        </w:rPr>
        <w:t>Хохорск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>»,</w:t>
      </w:r>
    </w:p>
    <w:p w:rsidR="00490D97" w:rsidRPr="004B2570" w:rsidRDefault="00490D97" w:rsidP="00490D9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490D97" w:rsidRPr="004B2570" w:rsidRDefault="00490D97" w:rsidP="00490D97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490D97" w:rsidRPr="000C22D4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sectPr w:rsidR="00490D97" w:rsidRPr="000C22D4" w:rsidSect="00DD5B4E">
      <w:headerReference w:type="default" r:id="rId8"/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F1" w:rsidRDefault="00402EF1">
      <w:pPr>
        <w:spacing w:after="0" w:line="240" w:lineRule="auto"/>
      </w:pPr>
      <w:r>
        <w:separator/>
      </w:r>
    </w:p>
  </w:endnote>
  <w:endnote w:type="continuationSeparator" w:id="0">
    <w:p w:rsidR="00402EF1" w:rsidRDefault="0040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F1" w:rsidRDefault="00402EF1">
      <w:pPr>
        <w:spacing w:after="0" w:line="240" w:lineRule="auto"/>
      </w:pPr>
      <w:r>
        <w:separator/>
      </w:r>
    </w:p>
  </w:footnote>
  <w:footnote w:type="continuationSeparator" w:id="0">
    <w:p w:rsidR="00402EF1" w:rsidRDefault="0040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A0" w:rsidRDefault="00A520A0">
    <w:pPr>
      <w:pStyle w:val="af4"/>
      <w:jc w:val="center"/>
    </w:pPr>
  </w:p>
  <w:p w:rsidR="00A520A0" w:rsidRDefault="00A520A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542EA"/>
    <w:multiLevelType w:val="hybridMultilevel"/>
    <w:tmpl w:val="1F58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742"/>
    <w:multiLevelType w:val="hybridMultilevel"/>
    <w:tmpl w:val="487AF4AC"/>
    <w:lvl w:ilvl="0" w:tplc="D3063B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DF4054"/>
    <w:multiLevelType w:val="hybridMultilevel"/>
    <w:tmpl w:val="E7460AF2"/>
    <w:lvl w:ilvl="0" w:tplc="A00C57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58C5397"/>
    <w:multiLevelType w:val="hybridMultilevel"/>
    <w:tmpl w:val="74D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309C0"/>
    <w:multiLevelType w:val="hybridMultilevel"/>
    <w:tmpl w:val="D5D2727C"/>
    <w:lvl w:ilvl="0" w:tplc="95624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9E357A"/>
    <w:multiLevelType w:val="hybridMultilevel"/>
    <w:tmpl w:val="047A1C24"/>
    <w:lvl w:ilvl="0" w:tplc="727C6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CF1C88"/>
    <w:multiLevelType w:val="multilevel"/>
    <w:tmpl w:val="2DB0445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11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0B76026"/>
    <w:multiLevelType w:val="hybridMultilevel"/>
    <w:tmpl w:val="3EE0A60A"/>
    <w:lvl w:ilvl="0" w:tplc="C5A4B8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abstractNum w:abstractNumId="14">
    <w:nsid w:val="4A881442"/>
    <w:multiLevelType w:val="hybridMultilevel"/>
    <w:tmpl w:val="CF98A9D8"/>
    <w:lvl w:ilvl="0" w:tplc="8E54AB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3D84FE2"/>
    <w:multiLevelType w:val="hybridMultilevel"/>
    <w:tmpl w:val="65B2DF70"/>
    <w:lvl w:ilvl="0" w:tplc="75BE863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675097"/>
    <w:multiLevelType w:val="hybridMultilevel"/>
    <w:tmpl w:val="5752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0266"/>
    <w:multiLevelType w:val="multilevel"/>
    <w:tmpl w:val="FA1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03BAC"/>
    <w:multiLevelType w:val="hybridMultilevel"/>
    <w:tmpl w:val="B3508A5C"/>
    <w:lvl w:ilvl="0" w:tplc="0E0AED7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2">
    <w:nsid w:val="6BC36A12"/>
    <w:multiLevelType w:val="hybridMultilevel"/>
    <w:tmpl w:val="1756BACA"/>
    <w:lvl w:ilvl="0" w:tplc="E08633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625562"/>
    <w:multiLevelType w:val="hybridMultilevel"/>
    <w:tmpl w:val="3716B8C8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B7F12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6626B22"/>
    <w:multiLevelType w:val="hybridMultilevel"/>
    <w:tmpl w:val="3EE0A60A"/>
    <w:lvl w:ilvl="0" w:tplc="C5A4B8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5"/>
  </w:num>
  <w:num w:numId="10">
    <w:abstractNumId w:val="1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6"/>
  </w:num>
  <w:num w:numId="16">
    <w:abstractNumId w:val="16"/>
  </w:num>
  <w:num w:numId="17">
    <w:abstractNumId w:val="4"/>
  </w:num>
  <w:num w:numId="18">
    <w:abstractNumId w:val="23"/>
  </w:num>
  <w:num w:numId="19">
    <w:abstractNumId w:val="12"/>
  </w:num>
  <w:num w:numId="20">
    <w:abstractNumId w:val="26"/>
  </w:num>
  <w:num w:numId="21">
    <w:abstractNumId w:val="10"/>
  </w:num>
  <w:num w:numId="22">
    <w:abstractNumId w:val="25"/>
  </w:num>
  <w:num w:numId="23">
    <w:abstractNumId w:val="19"/>
  </w:num>
  <w:num w:numId="24">
    <w:abstractNumId w:val="1"/>
  </w:num>
  <w:num w:numId="25">
    <w:abstractNumId w:val="24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03"/>
    <w:rsid w:val="000C22D4"/>
    <w:rsid w:val="00212197"/>
    <w:rsid w:val="00277ED7"/>
    <w:rsid w:val="00402EF1"/>
    <w:rsid w:val="00490D97"/>
    <w:rsid w:val="005F37EF"/>
    <w:rsid w:val="006858B2"/>
    <w:rsid w:val="007E6584"/>
    <w:rsid w:val="00924DBA"/>
    <w:rsid w:val="00A01EB9"/>
    <w:rsid w:val="00A520A0"/>
    <w:rsid w:val="00BE218F"/>
    <w:rsid w:val="00D71A50"/>
    <w:rsid w:val="00DA23F1"/>
    <w:rsid w:val="00DD5B4E"/>
    <w:rsid w:val="00EF31CB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3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nhideWhenUsed/>
    <w:qFormat/>
    <w:rsid w:val="00DA2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77ED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1"/>
    <w:locked/>
    <w:rsid w:val="00277ED7"/>
  </w:style>
  <w:style w:type="character" w:customStyle="1" w:styleId="10">
    <w:name w:val="Заголовок 1 Знак"/>
    <w:basedOn w:val="a0"/>
    <w:link w:val="1"/>
    <w:uiPriority w:val="9"/>
    <w:rsid w:val="00DD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aliases w:val="Обычный (Web),Обычный (Web)1,Обычный (веб) Знак Знак1,Обычный (веб) Знак Знак Знак,Знак2 Знак2 Знак Знак,Обычный (веб) Знак1 Знак Знак Знак,Знак2 Знак1 Знак1 Знак Знак"/>
    <w:basedOn w:val="a"/>
    <w:uiPriority w:val="99"/>
    <w:unhideWhenUsed/>
    <w:qFormat/>
    <w:rsid w:val="00DD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D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D5B4E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aliases w:val="Table Grid Report"/>
    <w:basedOn w:val="a1"/>
    <w:uiPriority w:val="39"/>
    <w:rsid w:val="00DD5B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DD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0C22D4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0C2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6"/>
    <w:uiPriority w:val="99"/>
    <w:rsid w:val="00490D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DA2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23F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rsid w:val="00DA23F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Hyperlink"/>
    <w:basedOn w:val="a0"/>
    <w:uiPriority w:val="99"/>
    <w:semiHidden/>
    <w:unhideWhenUsed/>
    <w:rsid w:val="00DA23F1"/>
    <w:rPr>
      <w:color w:val="0000FF" w:themeColor="hyperlink"/>
      <w:u w:val="single"/>
    </w:rPr>
  </w:style>
  <w:style w:type="paragraph" w:customStyle="1" w:styleId="Default">
    <w:name w:val="Default"/>
    <w:rsid w:val="00DA2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23F1"/>
    <w:rPr>
      <w:b/>
      <w:bCs/>
    </w:rPr>
  </w:style>
  <w:style w:type="paragraph" w:customStyle="1" w:styleId="ConsPlusNonformat">
    <w:name w:val="ConsPlusNonformat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F1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DA23F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A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A2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e">
    <w:name w:val="Нормальный (таблица)"/>
    <w:basedOn w:val="a"/>
    <w:next w:val="a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Цветовое выделение"/>
    <w:uiPriority w:val="99"/>
    <w:rsid w:val="00DA23F1"/>
    <w:rPr>
      <w:b/>
      <w:bCs w:val="0"/>
      <w:color w:val="26282F"/>
    </w:rPr>
  </w:style>
  <w:style w:type="character" w:customStyle="1" w:styleId="pt-a0-000004">
    <w:name w:val="pt-a0-000004"/>
    <w:basedOn w:val="a0"/>
    <w:rsid w:val="00DA23F1"/>
  </w:style>
  <w:style w:type="character" w:customStyle="1" w:styleId="pt-000006">
    <w:name w:val="pt-000006"/>
    <w:basedOn w:val="a0"/>
    <w:rsid w:val="00DA23F1"/>
  </w:style>
  <w:style w:type="paragraph" w:customStyle="1" w:styleId="12">
    <w:name w:val="Обычный (веб)1"/>
    <w:basedOn w:val="a"/>
    <w:rsid w:val="00DA23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A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DA23F1"/>
  </w:style>
  <w:style w:type="paragraph" w:customStyle="1" w:styleId="pt-a-000057">
    <w:name w:val="pt-a-000057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DA23F1"/>
  </w:style>
  <w:style w:type="character" w:customStyle="1" w:styleId="pt-a0-000045">
    <w:name w:val="pt-a0-000045"/>
    <w:basedOn w:val="a0"/>
    <w:rsid w:val="00DA23F1"/>
  </w:style>
  <w:style w:type="character" w:customStyle="1" w:styleId="apple-converted-space">
    <w:name w:val="apple-converted-space"/>
    <w:basedOn w:val="a0"/>
    <w:rsid w:val="00DA23F1"/>
  </w:style>
  <w:style w:type="paragraph" w:styleId="af0">
    <w:name w:val="Body Text"/>
    <w:basedOn w:val="a"/>
    <w:link w:val="af1"/>
    <w:semiHidden/>
    <w:unhideWhenUsed/>
    <w:rsid w:val="00DA23F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DA23F1"/>
    <w:rPr>
      <w:rFonts w:eastAsiaTheme="minorEastAsia"/>
      <w:lang w:eastAsia="ru-RU"/>
    </w:rPr>
  </w:style>
  <w:style w:type="paragraph" w:customStyle="1" w:styleId="msonormalmrcssattr">
    <w:name w:val="msonormal_mr_css_attr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sid w:val="00DA23F1"/>
    <w:rPr>
      <w:rFonts w:ascii="Times New Roman" w:hAnsi="Times New Roman" w:cs="Times New Roman" w:hint="default"/>
      <w:color w:val="000000"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DA23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A23F1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A23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23F1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A2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3F1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rsid w:val="00DA2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DA23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DA23F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A2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DA23F1"/>
  </w:style>
  <w:style w:type="character" w:customStyle="1" w:styleId="ConsPlusNormal0">
    <w:name w:val="ConsPlusNormal Знак"/>
    <w:rsid w:val="00A520A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A520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25">
    <w:name w:val="Body Text Indent 2"/>
    <w:basedOn w:val="a"/>
    <w:link w:val="26"/>
    <w:unhideWhenUsed/>
    <w:rsid w:val="007E658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E6584"/>
    <w:rPr>
      <w:rFonts w:eastAsiaTheme="minorEastAsia"/>
      <w:lang w:eastAsia="ru-RU"/>
    </w:rPr>
  </w:style>
  <w:style w:type="paragraph" w:customStyle="1" w:styleId="af8">
    <w:name w:val="Комментарий"/>
    <w:basedOn w:val="a"/>
    <w:next w:val="a"/>
    <w:rsid w:val="007E658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f9">
    <w:name w:val="Title"/>
    <w:basedOn w:val="a"/>
    <w:link w:val="afa"/>
    <w:uiPriority w:val="1"/>
    <w:qFormat/>
    <w:rsid w:val="005F37EF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uiPriority w:val="1"/>
    <w:rsid w:val="005F37EF"/>
    <w:rPr>
      <w:rFonts w:ascii="Arial" w:eastAsia="Arial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3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nhideWhenUsed/>
    <w:qFormat/>
    <w:rsid w:val="00DA2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77ED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1"/>
    <w:locked/>
    <w:rsid w:val="00277ED7"/>
  </w:style>
  <w:style w:type="character" w:customStyle="1" w:styleId="10">
    <w:name w:val="Заголовок 1 Знак"/>
    <w:basedOn w:val="a0"/>
    <w:link w:val="1"/>
    <w:uiPriority w:val="9"/>
    <w:rsid w:val="00DD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aliases w:val="Обычный (Web),Обычный (Web)1,Обычный (веб) Знак Знак1,Обычный (веб) Знак Знак Знак,Знак2 Знак2 Знак Знак,Обычный (веб) Знак1 Знак Знак Знак,Знак2 Знак1 Знак1 Знак Знак"/>
    <w:basedOn w:val="a"/>
    <w:uiPriority w:val="99"/>
    <w:unhideWhenUsed/>
    <w:qFormat/>
    <w:rsid w:val="00DD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D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D5B4E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aliases w:val="Table Grid Report"/>
    <w:basedOn w:val="a1"/>
    <w:uiPriority w:val="39"/>
    <w:rsid w:val="00DD5B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DD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0C22D4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0C2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6"/>
    <w:uiPriority w:val="99"/>
    <w:rsid w:val="00490D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DA2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23F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rsid w:val="00DA23F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Hyperlink"/>
    <w:basedOn w:val="a0"/>
    <w:uiPriority w:val="99"/>
    <w:semiHidden/>
    <w:unhideWhenUsed/>
    <w:rsid w:val="00DA23F1"/>
    <w:rPr>
      <w:color w:val="0000FF" w:themeColor="hyperlink"/>
      <w:u w:val="single"/>
    </w:rPr>
  </w:style>
  <w:style w:type="paragraph" w:customStyle="1" w:styleId="Default">
    <w:name w:val="Default"/>
    <w:rsid w:val="00DA2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23F1"/>
    <w:rPr>
      <w:b/>
      <w:bCs/>
    </w:rPr>
  </w:style>
  <w:style w:type="paragraph" w:customStyle="1" w:styleId="ConsPlusNonformat">
    <w:name w:val="ConsPlusNonformat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F1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DA23F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A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A2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e">
    <w:name w:val="Нормальный (таблица)"/>
    <w:basedOn w:val="a"/>
    <w:next w:val="a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Цветовое выделение"/>
    <w:uiPriority w:val="99"/>
    <w:rsid w:val="00DA23F1"/>
    <w:rPr>
      <w:b/>
      <w:bCs w:val="0"/>
      <w:color w:val="26282F"/>
    </w:rPr>
  </w:style>
  <w:style w:type="character" w:customStyle="1" w:styleId="pt-a0-000004">
    <w:name w:val="pt-a0-000004"/>
    <w:basedOn w:val="a0"/>
    <w:rsid w:val="00DA23F1"/>
  </w:style>
  <w:style w:type="character" w:customStyle="1" w:styleId="pt-000006">
    <w:name w:val="pt-000006"/>
    <w:basedOn w:val="a0"/>
    <w:rsid w:val="00DA23F1"/>
  </w:style>
  <w:style w:type="paragraph" w:customStyle="1" w:styleId="12">
    <w:name w:val="Обычный (веб)1"/>
    <w:basedOn w:val="a"/>
    <w:rsid w:val="00DA23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A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DA23F1"/>
  </w:style>
  <w:style w:type="paragraph" w:customStyle="1" w:styleId="pt-a-000057">
    <w:name w:val="pt-a-000057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DA23F1"/>
  </w:style>
  <w:style w:type="character" w:customStyle="1" w:styleId="pt-a0-000045">
    <w:name w:val="pt-a0-000045"/>
    <w:basedOn w:val="a0"/>
    <w:rsid w:val="00DA23F1"/>
  </w:style>
  <w:style w:type="character" w:customStyle="1" w:styleId="apple-converted-space">
    <w:name w:val="apple-converted-space"/>
    <w:basedOn w:val="a0"/>
    <w:rsid w:val="00DA23F1"/>
  </w:style>
  <w:style w:type="paragraph" w:styleId="af0">
    <w:name w:val="Body Text"/>
    <w:basedOn w:val="a"/>
    <w:link w:val="af1"/>
    <w:semiHidden/>
    <w:unhideWhenUsed/>
    <w:rsid w:val="00DA23F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DA23F1"/>
    <w:rPr>
      <w:rFonts w:eastAsiaTheme="minorEastAsia"/>
      <w:lang w:eastAsia="ru-RU"/>
    </w:rPr>
  </w:style>
  <w:style w:type="paragraph" w:customStyle="1" w:styleId="msonormalmrcssattr">
    <w:name w:val="msonormal_mr_css_attr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sid w:val="00DA23F1"/>
    <w:rPr>
      <w:rFonts w:ascii="Times New Roman" w:hAnsi="Times New Roman" w:cs="Times New Roman" w:hint="default"/>
      <w:color w:val="000000"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DA23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A23F1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A23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23F1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A2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3F1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rsid w:val="00DA2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DA23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DA23F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A2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DA23F1"/>
  </w:style>
  <w:style w:type="character" w:customStyle="1" w:styleId="ConsPlusNormal0">
    <w:name w:val="ConsPlusNormal Знак"/>
    <w:rsid w:val="00A520A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A520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25">
    <w:name w:val="Body Text Indent 2"/>
    <w:basedOn w:val="a"/>
    <w:link w:val="26"/>
    <w:unhideWhenUsed/>
    <w:rsid w:val="007E658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E6584"/>
    <w:rPr>
      <w:rFonts w:eastAsiaTheme="minorEastAsia"/>
      <w:lang w:eastAsia="ru-RU"/>
    </w:rPr>
  </w:style>
  <w:style w:type="paragraph" w:customStyle="1" w:styleId="af8">
    <w:name w:val="Комментарий"/>
    <w:basedOn w:val="a"/>
    <w:next w:val="a"/>
    <w:rsid w:val="007E658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f9">
    <w:name w:val="Title"/>
    <w:basedOn w:val="a"/>
    <w:link w:val="afa"/>
    <w:uiPriority w:val="1"/>
    <w:qFormat/>
    <w:rsid w:val="005F37EF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uiPriority w:val="1"/>
    <w:rsid w:val="005F37EF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11</cp:revision>
  <dcterms:created xsi:type="dcterms:W3CDTF">2022-06-03T06:05:00Z</dcterms:created>
  <dcterms:modified xsi:type="dcterms:W3CDTF">2022-08-18T04:46:00Z</dcterms:modified>
</cp:coreProperties>
</file>